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E4A445" w14:textId="77777777" w:rsidR="00CA5BB0" w:rsidRDefault="00CA5BB0" w:rsidP="007F19F7">
      <w:pPr>
        <w:ind w:left="1440" w:right="1440"/>
      </w:pPr>
    </w:p>
    <w:p w14:paraId="317BEA04" w14:textId="275E6B6C" w:rsidR="004264C3" w:rsidRDefault="004264C3" w:rsidP="008C43D8">
      <w:pPr>
        <w:tabs>
          <w:tab w:val="center" w:pos="4680"/>
        </w:tabs>
        <w:spacing w:line="480" w:lineRule="auto"/>
        <w:ind w:left="1440" w:right="1440"/>
        <w:jc w:val="center"/>
      </w:pPr>
      <w:r>
        <w:t xml:space="preserve">HOW CONTEXT INFLUENCES YOU COMMUNICATION </w:t>
      </w:r>
    </w:p>
    <w:p w14:paraId="6C4BCCF2" w14:textId="5D4C44FD" w:rsidR="004264C3" w:rsidRDefault="004264C3" w:rsidP="008C43D8">
      <w:pPr>
        <w:tabs>
          <w:tab w:val="center" w:pos="4680"/>
        </w:tabs>
        <w:spacing w:line="480" w:lineRule="auto"/>
        <w:ind w:left="1440" w:right="1440"/>
        <w:jc w:val="center"/>
      </w:pPr>
      <w:r>
        <w:t>Student name</w:t>
      </w:r>
    </w:p>
    <w:p w14:paraId="51FF962B" w14:textId="613A115D" w:rsidR="004264C3" w:rsidRDefault="004264C3" w:rsidP="008C43D8">
      <w:pPr>
        <w:tabs>
          <w:tab w:val="center" w:pos="4680"/>
        </w:tabs>
        <w:spacing w:line="480" w:lineRule="auto"/>
        <w:ind w:left="1440" w:right="1440"/>
        <w:jc w:val="center"/>
      </w:pPr>
      <w:r>
        <w:t>institution</w:t>
      </w:r>
    </w:p>
    <w:p w14:paraId="1BAF6F97" w14:textId="55171181" w:rsidR="004264C3" w:rsidRDefault="004264C3" w:rsidP="008C43D8">
      <w:pPr>
        <w:tabs>
          <w:tab w:val="center" w:pos="4680"/>
        </w:tabs>
        <w:spacing w:line="480" w:lineRule="auto"/>
        <w:ind w:left="1440" w:right="1440"/>
        <w:jc w:val="center"/>
      </w:pPr>
      <w:r>
        <w:t>Course</w:t>
      </w:r>
    </w:p>
    <w:p w14:paraId="56F1F0CA" w14:textId="61F70A1F" w:rsidR="004264C3" w:rsidRDefault="004264C3" w:rsidP="008C43D8">
      <w:pPr>
        <w:tabs>
          <w:tab w:val="center" w:pos="4680"/>
        </w:tabs>
        <w:spacing w:line="480" w:lineRule="auto"/>
        <w:ind w:left="1440" w:right="1440"/>
        <w:jc w:val="center"/>
      </w:pPr>
      <w:r>
        <w:t>Date</w:t>
      </w:r>
      <w:bookmarkStart w:id="0" w:name="_GoBack"/>
      <w:bookmarkEnd w:id="0"/>
    </w:p>
    <w:p w14:paraId="1FB59D99" w14:textId="77777777" w:rsidR="004264C3" w:rsidRDefault="004264C3" w:rsidP="007F19F7">
      <w:pPr>
        <w:tabs>
          <w:tab w:val="center" w:pos="4680"/>
        </w:tabs>
        <w:ind w:left="1440" w:right="1440"/>
        <w:jc w:val="center"/>
      </w:pPr>
    </w:p>
    <w:p w14:paraId="29021BBF" w14:textId="25470AF4" w:rsidR="00CA5BB0" w:rsidRDefault="00CA5BB0" w:rsidP="007F19F7">
      <w:pPr>
        <w:tabs>
          <w:tab w:val="center" w:pos="4680"/>
        </w:tabs>
        <w:ind w:left="1440" w:right="1440"/>
      </w:pPr>
      <w:r w:rsidRPr="004264C3">
        <w:br w:type="page"/>
      </w:r>
      <w:r w:rsidR="004264C3">
        <w:lastRenderedPageBreak/>
        <w:tab/>
      </w:r>
    </w:p>
    <w:p w14:paraId="0F8A82D4" w14:textId="560715A9" w:rsidR="00EB0D61" w:rsidRDefault="00EB0D61" w:rsidP="007F19F7">
      <w:pPr>
        <w:spacing w:line="480" w:lineRule="auto"/>
        <w:ind w:left="1440" w:right="1440"/>
        <w:rPr>
          <w:rFonts w:ascii="Times New Roman" w:hAnsi="Times New Roman" w:cs="Times New Roman"/>
          <w:sz w:val="24"/>
          <w:szCs w:val="24"/>
        </w:rPr>
      </w:pPr>
      <w:r w:rsidRPr="008165B4">
        <w:rPr>
          <w:rFonts w:ascii="Times New Roman" w:hAnsi="Times New Roman" w:cs="Times New Roman"/>
          <w:sz w:val="24"/>
          <w:szCs w:val="24"/>
        </w:rPr>
        <w:t>Return address</w:t>
      </w:r>
      <w:r w:rsidR="00A11C10">
        <w:rPr>
          <w:rFonts w:ascii="Times New Roman" w:hAnsi="Times New Roman" w:cs="Times New Roman"/>
          <w:sz w:val="24"/>
          <w:szCs w:val="24"/>
        </w:rPr>
        <w:t>:</w:t>
      </w:r>
    </w:p>
    <w:p w14:paraId="4EB36CB9" w14:textId="77777777" w:rsidR="008C43D8" w:rsidRDefault="008C43D8" w:rsidP="008C43D8">
      <w:pPr>
        <w:spacing w:line="480" w:lineRule="auto"/>
        <w:ind w:left="1440" w:right="1440"/>
        <w:rPr>
          <w:rFonts w:ascii="Times New Roman" w:hAnsi="Times New Roman" w:cs="Times New Roman"/>
          <w:sz w:val="24"/>
          <w:szCs w:val="24"/>
        </w:rPr>
      </w:pPr>
      <w:r w:rsidRPr="008165B4">
        <w:rPr>
          <w:rFonts w:ascii="Times New Roman" w:hAnsi="Times New Roman" w:cs="Times New Roman"/>
          <w:sz w:val="24"/>
          <w:szCs w:val="24"/>
        </w:rPr>
        <w:t>Delivery: instructor Eastern Gateway Community College 4000 Sunset Boulevard Steubenville, Ohio 43952</w:t>
      </w:r>
    </w:p>
    <w:p w14:paraId="4DA6B3A2" w14:textId="0EA44338" w:rsidR="00EB0D61" w:rsidRPr="008165B4" w:rsidRDefault="00EB0D61" w:rsidP="008C43D8">
      <w:pPr>
        <w:spacing w:line="480" w:lineRule="auto"/>
        <w:ind w:left="1440" w:right="1440"/>
        <w:rPr>
          <w:rFonts w:ascii="Times New Roman" w:hAnsi="Times New Roman" w:cs="Times New Roman"/>
          <w:sz w:val="24"/>
          <w:szCs w:val="24"/>
        </w:rPr>
      </w:pPr>
      <w:r w:rsidRPr="008165B4">
        <w:rPr>
          <w:rFonts w:ascii="Times New Roman" w:hAnsi="Times New Roman" w:cs="Times New Roman"/>
          <w:sz w:val="24"/>
          <w:szCs w:val="24"/>
        </w:rPr>
        <w:t>Date</w:t>
      </w:r>
      <w:r w:rsidR="00A11C10">
        <w:rPr>
          <w:rFonts w:ascii="Times New Roman" w:hAnsi="Times New Roman" w:cs="Times New Roman"/>
          <w:sz w:val="24"/>
          <w:szCs w:val="24"/>
        </w:rPr>
        <w:t>:</w:t>
      </w:r>
      <w:r w:rsidRPr="008165B4">
        <w:rPr>
          <w:rFonts w:ascii="Times New Roman" w:hAnsi="Times New Roman" w:cs="Times New Roman"/>
          <w:sz w:val="24"/>
          <w:szCs w:val="24"/>
        </w:rPr>
        <w:t xml:space="preserve"> 3/04/2020</w:t>
      </w:r>
    </w:p>
    <w:p w14:paraId="4B5584AC" w14:textId="7C4DBD5B" w:rsidR="00EB0D61" w:rsidRPr="008165B4" w:rsidRDefault="00EB0D61" w:rsidP="007F19F7">
      <w:pPr>
        <w:spacing w:line="480" w:lineRule="auto"/>
        <w:ind w:left="1440" w:right="1440"/>
        <w:rPr>
          <w:rFonts w:ascii="Times New Roman" w:hAnsi="Times New Roman" w:cs="Times New Roman"/>
          <w:sz w:val="24"/>
          <w:szCs w:val="24"/>
        </w:rPr>
      </w:pPr>
      <w:r w:rsidRPr="008165B4">
        <w:rPr>
          <w:rFonts w:ascii="Times New Roman" w:hAnsi="Times New Roman" w:cs="Times New Roman"/>
          <w:sz w:val="24"/>
          <w:szCs w:val="24"/>
        </w:rPr>
        <w:t>RE</w:t>
      </w:r>
      <w:r w:rsidRPr="00A11C10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 w:rsidR="00A11C10" w:rsidRPr="00A11C10">
        <w:rPr>
          <w:rFonts w:ascii="Times New Roman" w:hAnsi="Times New Roman" w:cs="Times New Roman"/>
          <w:sz w:val="24"/>
          <w:szCs w:val="24"/>
          <w:u w:val="single"/>
        </w:rPr>
        <w:t>INFLUENCE OF CONTEXT IN COMMUNICATION</w:t>
      </w:r>
    </w:p>
    <w:p w14:paraId="2C9990A8" w14:textId="2D16F028" w:rsidR="00DE55D5" w:rsidRPr="008165B4" w:rsidRDefault="00DE55D5" w:rsidP="007F19F7">
      <w:pPr>
        <w:spacing w:line="480" w:lineRule="auto"/>
        <w:ind w:left="1440" w:right="1440"/>
        <w:rPr>
          <w:rFonts w:ascii="Times New Roman" w:hAnsi="Times New Roman" w:cs="Times New Roman"/>
          <w:sz w:val="24"/>
          <w:szCs w:val="24"/>
        </w:rPr>
      </w:pPr>
      <w:r w:rsidRPr="008165B4">
        <w:rPr>
          <w:rFonts w:ascii="Times New Roman" w:hAnsi="Times New Roman" w:cs="Times New Roman"/>
          <w:sz w:val="24"/>
          <w:szCs w:val="24"/>
        </w:rPr>
        <w:t>Dear sir/madam:</w:t>
      </w:r>
    </w:p>
    <w:p w14:paraId="64080453" w14:textId="4C96D129" w:rsidR="00DE55D5" w:rsidRPr="008165B4" w:rsidRDefault="00DE55D5" w:rsidP="007F19F7">
      <w:pPr>
        <w:spacing w:line="480" w:lineRule="auto"/>
        <w:ind w:left="1440" w:right="1440"/>
        <w:rPr>
          <w:rFonts w:ascii="Times New Roman" w:hAnsi="Times New Roman" w:cs="Times New Roman"/>
          <w:sz w:val="24"/>
          <w:szCs w:val="24"/>
        </w:rPr>
      </w:pPr>
      <w:r w:rsidRPr="008165B4">
        <w:rPr>
          <w:rFonts w:ascii="Times New Roman" w:hAnsi="Times New Roman" w:cs="Times New Roman"/>
          <w:sz w:val="24"/>
          <w:szCs w:val="24"/>
        </w:rPr>
        <w:t xml:space="preserve">The purpose </w:t>
      </w:r>
      <w:r w:rsidR="008B576C" w:rsidRPr="008165B4">
        <w:rPr>
          <w:rFonts w:ascii="Times New Roman" w:hAnsi="Times New Roman" w:cs="Times New Roman"/>
          <w:sz w:val="24"/>
          <w:szCs w:val="24"/>
        </w:rPr>
        <w:t>of the letter is to inform you on how context influence</w:t>
      </w:r>
      <w:r w:rsidR="00FB5748" w:rsidRPr="008165B4">
        <w:rPr>
          <w:rFonts w:ascii="Times New Roman" w:hAnsi="Times New Roman" w:cs="Times New Roman"/>
          <w:sz w:val="24"/>
          <w:szCs w:val="24"/>
        </w:rPr>
        <w:t xml:space="preserve">s my communication with the consideration of the people I grew with. </w:t>
      </w:r>
    </w:p>
    <w:p w14:paraId="50E2E597" w14:textId="2F118589" w:rsidR="00FB5748" w:rsidRPr="008165B4" w:rsidRDefault="00484C69" w:rsidP="007F19F7">
      <w:pPr>
        <w:spacing w:line="480" w:lineRule="auto"/>
        <w:ind w:left="1440" w:right="1440"/>
        <w:rPr>
          <w:rFonts w:ascii="Times New Roman" w:hAnsi="Times New Roman" w:cs="Times New Roman"/>
          <w:sz w:val="24"/>
          <w:szCs w:val="24"/>
        </w:rPr>
      </w:pPr>
      <w:r w:rsidRPr="008165B4">
        <w:rPr>
          <w:rFonts w:ascii="Times New Roman" w:hAnsi="Times New Roman" w:cs="Times New Roman"/>
          <w:sz w:val="24"/>
          <w:szCs w:val="24"/>
        </w:rPr>
        <w:t xml:space="preserve">The context of my communication </w:t>
      </w:r>
      <w:r w:rsidR="00251E7E" w:rsidRPr="008165B4">
        <w:rPr>
          <w:rFonts w:ascii="Times New Roman" w:hAnsi="Times New Roman" w:cs="Times New Roman"/>
          <w:sz w:val="24"/>
          <w:szCs w:val="24"/>
        </w:rPr>
        <w:t>creates</w:t>
      </w:r>
      <w:r w:rsidRPr="008165B4">
        <w:rPr>
          <w:rFonts w:ascii="Times New Roman" w:hAnsi="Times New Roman" w:cs="Times New Roman"/>
          <w:sz w:val="24"/>
          <w:szCs w:val="24"/>
        </w:rPr>
        <w:t xml:space="preserve"> a difference </w:t>
      </w:r>
      <w:r w:rsidR="00251E7E" w:rsidRPr="008165B4">
        <w:rPr>
          <w:rFonts w:ascii="Times New Roman" w:hAnsi="Times New Roman" w:cs="Times New Roman"/>
          <w:sz w:val="24"/>
          <w:szCs w:val="24"/>
        </w:rPr>
        <w:t xml:space="preserve">in the manner </w:t>
      </w:r>
      <w:r w:rsidR="004D7C14" w:rsidRPr="008165B4">
        <w:rPr>
          <w:rFonts w:ascii="Times New Roman" w:hAnsi="Times New Roman" w:cs="Times New Roman"/>
          <w:sz w:val="24"/>
          <w:szCs w:val="24"/>
        </w:rPr>
        <w:t>that I converse with others and the manner in which they interpret my communication. The first consideration is time and place</w:t>
      </w:r>
      <w:r w:rsidR="000F72A9" w:rsidRPr="008165B4">
        <w:rPr>
          <w:rFonts w:ascii="Times New Roman" w:hAnsi="Times New Roman" w:cs="Times New Roman"/>
          <w:sz w:val="24"/>
          <w:szCs w:val="24"/>
        </w:rPr>
        <w:t xml:space="preserve">. this influences communication in such a way that a joke that I may tell my friends may not be applicable at the office. </w:t>
      </w:r>
      <w:r w:rsidR="00541D7D" w:rsidRPr="008165B4">
        <w:rPr>
          <w:rFonts w:ascii="Times New Roman" w:hAnsi="Times New Roman" w:cs="Times New Roman"/>
          <w:sz w:val="24"/>
          <w:szCs w:val="24"/>
        </w:rPr>
        <w:t>In the identification of the level of formality</w:t>
      </w:r>
      <w:r w:rsidR="00F55F1B" w:rsidRPr="008165B4">
        <w:rPr>
          <w:rFonts w:ascii="Times New Roman" w:hAnsi="Times New Roman" w:cs="Times New Roman"/>
          <w:sz w:val="24"/>
          <w:szCs w:val="24"/>
        </w:rPr>
        <w:t xml:space="preserve">, in formal occasions, </w:t>
      </w:r>
      <w:r w:rsidR="00397B77" w:rsidRPr="008165B4">
        <w:rPr>
          <w:rFonts w:ascii="Times New Roman" w:hAnsi="Times New Roman" w:cs="Times New Roman"/>
          <w:sz w:val="24"/>
          <w:szCs w:val="24"/>
        </w:rPr>
        <w:t xml:space="preserve">for instance in a business presentation, it needs a language that is formal </w:t>
      </w:r>
      <w:r w:rsidR="00D80305" w:rsidRPr="008165B4">
        <w:rPr>
          <w:rFonts w:ascii="Times New Roman" w:hAnsi="Times New Roman" w:cs="Times New Roman"/>
          <w:sz w:val="24"/>
          <w:szCs w:val="24"/>
        </w:rPr>
        <w:t xml:space="preserve">and addressed properly. In the informal occasions, they require a one to be casual and </w:t>
      </w:r>
      <w:r w:rsidR="0033166B" w:rsidRPr="008165B4">
        <w:rPr>
          <w:rFonts w:ascii="Times New Roman" w:hAnsi="Times New Roman" w:cs="Times New Roman"/>
          <w:sz w:val="24"/>
          <w:szCs w:val="24"/>
        </w:rPr>
        <w:t>calm</w:t>
      </w:r>
      <w:r w:rsidR="00D80305" w:rsidRPr="008165B4">
        <w:rPr>
          <w:rFonts w:ascii="Times New Roman" w:hAnsi="Times New Roman" w:cs="Times New Roman"/>
          <w:sz w:val="24"/>
          <w:szCs w:val="24"/>
        </w:rPr>
        <w:t xml:space="preserve">. </w:t>
      </w:r>
      <w:r w:rsidR="00F55F1B" w:rsidRPr="008165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3CA98B" w14:textId="34D28BD3" w:rsidR="0033166B" w:rsidRPr="008165B4" w:rsidRDefault="0033166B" w:rsidP="007F19F7">
      <w:pPr>
        <w:spacing w:line="480" w:lineRule="auto"/>
        <w:ind w:left="1440" w:right="1440"/>
        <w:rPr>
          <w:rFonts w:ascii="Times New Roman" w:hAnsi="Times New Roman" w:cs="Times New Roman"/>
          <w:sz w:val="24"/>
          <w:szCs w:val="24"/>
        </w:rPr>
      </w:pPr>
      <w:r w:rsidRPr="008165B4">
        <w:rPr>
          <w:rFonts w:ascii="Times New Roman" w:hAnsi="Times New Roman" w:cs="Times New Roman"/>
          <w:sz w:val="24"/>
          <w:szCs w:val="24"/>
        </w:rPr>
        <w:t xml:space="preserve">Therefore, context influences </w:t>
      </w:r>
      <w:r w:rsidR="0087126F" w:rsidRPr="008165B4">
        <w:rPr>
          <w:rFonts w:ascii="Times New Roman" w:hAnsi="Times New Roman" w:cs="Times New Roman"/>
          <w:sz w:val="24"/>
          <w:szCs w:val="24"/>
        </w:rPr>
        <w:t xml:space="preserve">communication in many ways. It determines which type of language chosen will fit in the occasion. </w:t>
      </w:r>
    </w:p>
    <w:p w14:paraId="0C4AF40C" w14:textId="75C983EB" w:rsidR="0087126F" w:rsidRPr="008165B4" w:rsidRDefault="002120F5" w:rsidP="007F19F7">
      <w:pPr>
        <w:spacing w:line="480" w:lineRule="auto"/>
        <w:ind w:left="1440" w:right="1440"/>
        <w:rPr>
          <w:rFonts w:ascii="Times New Roman" w:hAnsi="Times New Roman" w:cs="Times New Roman"/>
          <w:sz w:val="24"/>
          <w:szCs w:val="24"/>
        </w:rPr>
      </w:pPr>
      <w:r w:rsidRPr="008165B4">
        <w:rPr>
          <w:rFonts w:ascii="Times New Roman" w:hAnsi="Times New Roman" w:cs="Times New Roman"/>
          <w:sz w:val="24"/>
          <w:szCs w:val="24"/>
        </w:rPr>
        <w:lastRenderedPageBreak/>
        <w:t>Sincerely</w:t>
      </w:r>
    </w:p>
    <w:p w14:paraId="1DC05D31" w14:textId="77C3E415" w:rsidR="002120F5" w:rsidRPr="008165B4" w:rsidRDefault="002120F5" w:rsidP="007F19F7">
      <w:pPr>
        <w:spacing w:line="480" w:lineRule="auto"/>
        <w:ind w:left="1440" w:right="1440"/>
        <w:rPr>
          <w:rFonts w:ascii="Times New Roman" w:hAnsi="Times New Roman" w:cs="Times New Roman"/>
          <w:sz w:val="24"/>
          <w:szCs w:val="24"/>
        </w:rPr>
      </w:pPr>
    </w:p>
    <w:p w14:paraId="3111FE2E" w14:textId="01042804" w:rsidR="002120F5" w:rsidRPr="008165B4" w:rsidRDefault="002120F5" w:rsidP="007F19F7">
      <w:pPr>
        <w:spacing w:line="480" w:lineRule="auto"/>
        <w:ind w:left="1440" w:right="1440"/>
        <w:rPr>
          <w:rFonts w:ascii="Times New Roman" w:hAnsi="Times New Roman" w:cs="Times New Roman"/>
          <w:sz w:val="24"/>
          <w:szCs w:val="24"/>
        </w:rPr>
      </w:pPr>
      <w:r w:rsidRPr="008165B4">
        <w:rPr>
          <w:rFonts w:ascii="Times New Roman" w:hAnsi="Times New Roman" w:cs="Times New Roman"/>
          <w:sz w:val="24"/>
          <w:szCs w:val="24"/>
        </w:rPr>
        <w:t>Signature</w:t>
      </w:r>
    </w:p>
    <w:p w14:paraId="08AE13BA" w14:textId="77777777" w:rsidR="002120F5" w:rsidRPr="008165B4" w:rsidRDefault="002120F5" w:rsidP="007F19F7">
      <w:pPr>
        <w:spacing w:line="480" w:lineRule="auto"/>
        <w:ind w:left="1440" w:right="1440"/>
        <w:rPr>
          <w:rFonts w:ascii="Times New Roman" w:hAnsi="Times New Roman" w:cs="Times New Roman"/>
          <w:sz w:val="24"/>
          <w:szCs w:val="24"/>
        </w:rPr>
      </w:pPr>
    </w:p>
    <w:p w14:paraId="5418B6EC" w14:textId="77777777" w:rsidR="00EB0D61" w:rsidRPr="008165B4" w:rsidRDefault="00EB0D61" w:rsidP="007F19F7">
      <w:pPr>
        <w:spacing w:line="480" w:lineRule="auto"/>
        <w:ind w:left="1440" w:right="1440"/>
        <w:rPr>
          <w:rFonts w:ascii="Times New Roman" w:hAnsi="Times New Roman" w:cs="Times New Roman"/>
          <w:sz w:val="24"/>
          <w:szCs w:val="24"/>
        </w:rPr>
      </w:pPr>
    </w:p>
    <w:p w14:paraId="66721808" w14:textId="77777777" w:rsidR="00EB0D61" w:rsidRDefault="00EB0D61" w:rsidP="007F19F7">
      <w:pPr>
        <w:ind w:left="1440" w:right="1440"/>
      </w:pPr>
    </w:p>
    <w:sectPr w:rsidR="00EB0D61" w:rsidSect="008C43D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EE4393" w14:textId="77777777" w:rsidR="00F82A3E" w:rsidRDefault="00F82A3E" w:rsidP="002120F5">
      <w:pPr>
        <w:spacing w:after="0" w:line="240" w:lineRule="auto"/>
      </w:pPr>
      <w:r>
        <w:separator/>
      </w:r>
    </w:p>
  </w:endnote>
  <w:endnote w:type="continuationSeparator" w:id="0">
    <w:p w14:paraId="3E55FADD" w14:textId="77777777" w:rsidR="00F82A3E" w:rsidRDefault="00F82A3E" w:rsidP="00212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5901CC" w14:textId="77777777" w:rsidR="00F82A3E" w:rsidRDefault="00F82A3E" w:rsidP="002120F5">
      <w:pPr>
        <w:spacing w:after="0" w:line="240" w:lineRule="auto"/>
      </w:pPr>
      <w:r>
        <w:separator/>
      </w:r>
    </w:p>
  </w:footnote>
  <w:footnote w:type="continuationSeparator" w:id="0">
    <w:p w14:paraId="2CC2CC19" w14:textId="77777777" w:rsidR="00F82A3E" w:rsidRDefault="00F82A3E" w:rsidP="00212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957669" w14:textId="440371AB" w:rsidR="004264C3" w:rsidRDefault="004264C3">
    <w:pPr>
      <w:pStyle w:val="Header"/>
      <w:jc w:val="right"/>
    </w:pPr>
    <w:r>
      <w:t xml:space="preserve">CONTEXT INFLUENCE IN COMMUNICATION                                                                                                           </w:t>
    </w:r>
    <w:sdt>
      <w:sdtPr>
        <w:id w:val="-209392359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5C0ED331" w14:textId="77777777" w:rsidR="002120F5" w:rsidRDefault="002120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61719A" w14:textId="79BBA311" w:rsidR="00CA5BB0" w:rsidRDefault="00CA5BB0">
    <w:pPr>
      <w:pStyle w:val="Header"/>
      <w:jc w:val="right"/>
    </w:pPr>
    <w:r>
      <w:t xml:space="preserve">Running head: CONTEXT INFLUENCE IN COMMUNICATION                                                                                 </w:t>
    </w:r>
    <w:sdt>
      <w:sdtPr>
        <w:id w:val="167091438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76DBE52C" w14:textId="77777777" w:rsidR="00CA5BB0" w:rsidRDefault="00CA5BB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D61"/>
    <w:rsid w:val="000F72A9"/>
    <w:rsid w:val="002120F5"/>
    <w:rsid w:val="00251E7E"/>
    <w:rsid w:val="0033166B"/>
    <w:rsid w:val="00394B0C"/>
    <w:rsid w:val="00397B77"/>
    <w:rsid w:val="004264C3"/>
    <w:rsid w:val="00484C69"/>
    <w:rsid w:val="004D7C14"/>
    <w:rsid w:val="00541D7D"/>
    <w:rsid w:val="00790EF6"/>
    <w:rsid w:val="007F19F7"/>
    <w:rsid w:val="008165B4"/>
    <w:rsid w:val="0087126F"/>
    <w:rsid w:val="008B576C"/>
    <w:rsid w:val="008C43D8"/>
    <w:rsid w:val="00A11C10"/>
    <w:rsid w:val="00BF37DE"/>
    <w:rsid w:val="00CA5BB0"/>
    <w:rsid w:val="00D80305"/>
    <w:rsid w:val="00DE55D5"/>
    <w:rsid w:val="00EB0D61"/>
    <w:rsid w:val="00F55F1B"/>
    <w:rsid w:val="00F82A3E"/>
    <w:rsid w:val="00FB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ABFE8"/>
  <w15:chartTrackingRefBased/>
  <w15:docId w15:val="{E0E186BA-C13C-4643-BDFE-4FA806B2B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20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20F5"/>
  </w:style>
  <w:style w:type="paragraph" w:styleId="Footer">
    <w:name w:val="footer"/>
    <w:basedOn w:val="Normal"/>
    <w:link w:val="FooterChar"/>
    <w:uiPriority w:val="99"/>
    <w:unhideWhenUsed/>
    <w:rsid w:val="002120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20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editor</cp:lastModifiedBy>
  <cp:revision>1</cp:revision>
  <dcterms:created xsi:type="dcterms:W3CDTF">2020-04-03T19:59:00Z</dcterms:created>
  <dcterms:modified xsi:type="dcterms:W3CDTF">2020-04-03T20:38:00Z</dcterms:modified>
</cp:coreProperties>
</file>